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E7B1" w14:textId="77777777" w:rsidR="006B2D4D" w:rsidRPr="00B46D21" w:rsidRDefault="006B2D4D" w:rsidP="006B2D4D">
      <w:pPr>
        <w:spacing w:line="240" w:lineRule="auto"/>
        <w:ind w:left="-540"/>
        <w:rPr>
          <w:b/>
          <w:szCs w:val="24"/>
        </w:rPr>
      </w:pPr>
      <w:r w:rsidRPr="00B46D21">
        <w:rPr>
          <w:b/>
          <w:szCs w:val="24"/>
        </w:rPr>
        <w:t>SỞ GIÁO DỤC VÀ ĐÀO TẠO TP. HỒ CHÍ MINH</w:t>
      </w:r>
    </w:p>
    <w:p w14:paraId="5D504598" w14:textId="77777777" w:rsidR="006B2D4D" w:rsidRPr="00B46D21" w:rsidRDefault="006B2D4D" w:rsidP="006B2D4D">
      <w:pPr>
        <w:tabs>
          <w:tab w:val="left" w:pos="360"/>
        </w:tabs>
        <w:spacing w:line="240" w:lineRule="auto"/>
        <w:ind w:left="-540" w:firstLine="900"/>
        <w:rPr>
          <w:b/>
          <w:szCs w:val="24"/>
        </w:rPr>
      </w:pPr>
      <w:r w:rsidRPr="00B46D21">
        <w:rPr>
          <w:b/>
          <w:szCs w:val="24"/>
        </w:rPr>
        <w:t>TRƯỜNG THPT HÙNG VƯƠNG</w:t>
      </w:r>
    </w:p>
    <w:p w14:paraId="6B8ABF51" w14:textId="78225D1D" w:rsidR="006B2D4D" w:rsidRDefault="006B2D4D" w:rsidP="006B2D4D">
      <w:pPr>
        <w:jc w:val="center"/>
        <w:rPr>
          <w:b/>
          <w:sz w:val="40"/>
          <w:szCs w:val="40"/>
        </w:rPr>
      </w:pPr>
      <w:r w:rsidRPr="009940C3">
        <w:rPr>
          <w:b/>
          <w:sz w:val="40"/>
          <w:szCs w:val="40"/>
        </w:rPr>
        <w:t>LỊCH KIỂM TRA HỌ</w:t>
      </w:r>
      <w:r>
        <w:rPr>
          <w:b/>
          <w:sz w:val="40"/>
          <w:szCs w:val="40"/>
        </w:rPr>
        <w:t>C KÌ 2 NĂM HỌ</w:t>
      </w:r>
      <w:r w:rsidR="00A26CED">
        <w:rPr>
          <w:b/>
          <w:sz w:val="40"/>
          <w:szCs w:val="40"/>
        </w:rPr>
        <w:t>C 201</w:t>
      </w:r>
      <w:r w:rsidR="00EE4412">
        <w:rPr>
          <w:b/>
          <w:sz w:val="40"/>
          <w:szCs w:val="40"/>
        </w:rPr>
        <w:t>8</w:t>
      </w:r>
      <w:r w:rsidR="00A26CED">
        <w:rPr>
          <w:b/>
          <w:sz w:val="40"/>
          <w:szCs w:val="40"/>
        </w:rPr>
        <w:t>-201</w:t>
      </w:r>
      <w:r w:rsidR="00EE4412">
        <w:rPr>
          <w:b/>
          <w:sz w:val="40"/>
          <w:szCs w:val="40"/>
        </w:rPr>
        <w:t>9</w:t>
      </w:r>
    </w:p>
    <w:p w14:paraId="44DA843B" w14:textId="77777777" w:rsidR="006B2D4D" w:rsidRPr="009940C3" w:rsidRDefault="006B2D4D" w:rsidP="006B2D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KHỐI 10-11</w:t>
      </w:r>
    </w:p>
    <w:tbl>
      <w:tblPr>
        <w:tblStyle w:val="TableGrid"/>
        <w:tblW w:w="10386" w:type="dxa"/>
        <w:tblInd w:w="-7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09"/>
        <w:gridCol w:w="1292"/>
        <w:gridCol w:w="850"/>
        <w:gridCol w:w="1559"/>
        <w:gridCol w:w="2127"/>
        <w:gridCol w:w="2409"/>
      </w:tblGrid>
      <w:tr w:rsidR="006B2D4D" w:rsidRPr="0091150B" w14:paraId="2982FAD0" w14:textId="77777777" w:rsidTr="00FF60DB">
        <w:trPr>
          <w:trHeight w:val="350"/>
        </w:trPr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FA460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Thứ - Ngày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1C1A8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Buổi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F0825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Môn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86389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Khối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F4E6A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Thời gian làm bài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03BEF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Hình thức</w:t>
            </w:r>
            <w:r w:rsidRPr="00774858">
              <w:rPr>
                <w:b/>
                <w:szCs w:val="24"/>
              </w:rPr>
              <w:t xml:space="preserve"> kiểm tra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80A61" w14:textId="77777777" w:rsidR="006B2D4D" w:rsidRPr="00774858" w:rsidRDefault="006B2D4D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Giờ kiểm tra</w:t>
            </w:r>
          </w:p>
        </w:tc>
      </w:tr>
      <w:tr w:rsidR="00B46D21" w:rsidRPr="00134BA3" w14:paraId="1E99CE1A" w14:textId="77777777" w:rsidTr="00B46D21">
        <w:trPr>
          <w:trHeight w:val="242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5DE79B7" w14:textId="46F73BC0" w:rsidR="00B46D21" w:rsidRPr="00611DDE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 xml:space="preserve">Thứ </w:t>
            </w:r>
            <w:r>
              <w:rPr>
                <w:b/>
                <w:szCs w:val="24"/>
              </w:rPr>
              <w:t>sáu</w:t>
            </w:r>
          </w:p>
          <w:p w14:paraId="12F01363" w14:textId="24E1797E" w:rsidR="00B46D21" w:rsidRPr="00611DDE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46F65" w14:textId="77777777" w:rsidR="00B46D21" w:rsidRPr="00AD0A3C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D23288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Ngữ văn</w:t>
            </w:r>
          </w:p>
          <w:p w14:paraId="41E97821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252F8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14:paraId="3825CAC9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E160EE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90 phút</w:t>
            </w:r>
          </w:p>
          <w:p w14:paraId="0D50511F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44D0C0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Tự luận</w:t>
            </w:r>
          </w:p>
          <w:p w14:paraId="34094252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422532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7g15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8g45</w:t>
            </w:r>
          </w:p>
        </w:tc>
      </w:tr>
      <w:tr w:rsidR="00B46D21" w:rsidRPr="00134BA3" w14:paraId="6A02E245" w14:textId="77777777" w:rsidTr="0012682A">
        <w:trPr>
          <w:trHeight w:val="396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D84743F" w14:textId="77777777" w:rsidR="00B46D21" w:rsidRPr="00611DDE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6C3C3A" w14:textId="77777777" w:rsidR="00B46D21" w:rsidRPr="00AD0A3C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4F3E69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Lịch sử</w:t>
            </w:r>
            <w:r w:rsidRPr="00E94A15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1A049A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2F8C92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45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308400" w14:textId="77777777" w:rsidR="00B46D21" w:rsidRPr="00E94A15" w:rsidRDefault="00B46D21" w:rsidP="00FF60DB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Tự luận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44A7FF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  <w:p w14:paraId="43EDE416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9g15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10g00</w:t>
            </w:r>
          </w:p>
          <w:p w14:paraId="185402FA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B46D21" w:rsidRPr="00134BA3" w14:paraId="46BD170B" w14:textId="77777777" w:rsidTr="0012682A">
        <w:trPr>
          <w:trHeight w:val="717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3ECBD7F" w14:textId="44370443" w:rsidR="00B46D21" w:rsidRPr="00611DDE" w:rsidRDefault="00B46D21" w:rsidP="00B7038F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E9B9D" w14:textId="77777777" w:rsidR="00B46D21" w:rsidRPr="00AD0A3C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148DC7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Ngữ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9010E3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E4CF93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90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FBFEA9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658570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14g30</w:t>
            </w:r>
          </w:p>
        </w:tc>
      </w:tr>
      <w:tr w:rsidR="00B46D21" w:rsidRPr="00134BA3" w14:paraId="24C811D1" w14:textId="77777777" w:rsidTr="00B46D21">
        <w:trPr>
          <w:trHeight w:val="144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F29D67D" w14:textId="77777777" w:rsidR="00B46D21" w:rsidRPr="00611DDE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3165CEA" w14:textId="77777777" w:rsidR="00B46D21" w:rsidRPr="00AD0A3C" w:rsidRDefault="00B46D21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BF75F3D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Địa lí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C0D8606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DDB4627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45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01F4C4A" w14:textId="77777777" w:rsidR="00B46D21" w:rsidRPr="0005716C" w:rsidRDefault="00B46D21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BE921E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48F85D91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15g00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 xml:space="preserve"> 15g45</w:t>
            </w:r>
          </w:p>
          <w:p w14:paraId="7B2A6741" w14:textId="77777777" w:rsidR="00B46D21" w:rsidRPr="00134BA3" w:rsidRDefault="00B46D21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46D21" w:rsidRPr="00134BA3" w14:paraId="0ACF6375" w14:textId="77777777" w:rsidTr="001C0D50">
        <w:trPr>
          <w:trHeight w:val="108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4DF979A0" w14:textId="7E17C47B" w:rsidR="00B46D21" w:rsidRPr="00611DDE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>Thứ</w:t>
            </w:r>
            <w:r>
              <w:rPr>
                <w:b/>
                <w:szCs w:val="24"/>
              </w:rPr>
              <w:t xml:space="preserve"> </w:t>
            </w:r>
            <w:r w:rsidR="00F22911">
              <w:rPr>
                <w:b/>
                <w:szCs w:val="24"/>
              </w:rPr>
              <w:t>Ba</w:t>
            </w:r>
          </w:p>
          <w:p w14:paraId="768E75A8" w14:textId="71DEBC26" w:rsidR="00B46D21" w:rsidRPr="00611DDE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22911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/4/201</w:t>
            </w:r>
            <w:r w:rsidR="00F22911">
              <w:rPr>
                <w:b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4991A" w14:textId="1EA06BD1" w:rsidR="00B46D21" w:rsidRPr="00AD0A3C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B26A04" w14:textId="1EAFA996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Toán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99E0B0" w14:textId="5409A540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1</w:t>
            </w:r>
            <w:r>
              <w:rPr>
                <w:color w:val="002060"/>
                <w:szCs w:val="24"/>
              </w:rPr>
              <w:t>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4D937B" w14:textId="11156637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90 phút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1FC3D4" w14:textId="7CFEF6E9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Tự luận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3D3C17" w14:textId="77777777" w:rsidR="00B46D21" w:rsidRDefault="00B46D21" w:rsidP="00B46D2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7g15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8g45</w:t>
            </w:r>
          </w:p>
          <w:p w14:paraId="65A8764D" w14:textId="41A684B0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46D21" w:rsidRPr="00134BA3" w14:paraId="2664F40A" w14:textId="77777777" w:rsidTr="00B46D21">
        <w:trPr>
          <w:trHeight w:val="156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79DB5B5" w14:textId="77777777" w:rsidR="00B46D21" w:rsidRPr="00611DDE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50B439" w14:textId="77777777" w:rsidR="00B46D21" w:rsidRPr="00AD0A3C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1ED5E1" w14:textId="102EE9C6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Anh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001D82" w14:textId="72CB0827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1</w:t>
            </w:r>
            <w:r>
              <w:rPr>
                <w:color w:val="00206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78FF55" w14:textId="7204ABFD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60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84A6D" w14:textId="3846F170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002060"/>
                <w:szCs w:val="24"/>
              </w:rPr>
              <w:t>TN+TL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5F131D" w14:textId="77777777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  <w:p w14:paraId="526D2EBA" w14:textId="77777777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 xml:space="preserve">9g15 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 xml:space="preserve"> 10g00</w:t>
            </w:r>
          </w:p>
          <w:p w14:paraId="1A7C1CAE" w14:textId="77777777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46D21" w:rsidRPr="00134BA3" w14:paraId="25F597CA" w14:textId="77777777" w:rsidTr="00B46D21">
        <w:trPr>
          <w:trHeight w:val="156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629B389" w14:textId="77777777" w:rsidR="00B46D21" w:rsidRPr="00611DDE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97891" w14:textId="46D8E44E" w:rsidR="00B46D21" w:rsidRPr="00AD0A3C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F33ECB" w14:textId="2BB674C2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Toán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BCF613" w14:textId="11AA0CCC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38E1FD" w14:textId="43B9AB2D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90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426B65" w14:textId="44E8B89C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Tự luận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FF1BA7" w14:textId="77777777" w:rsidR="00B46D21" w:rsidRPr="0085324D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0BD4AD7D" w14:textId="77777777" w:rsidR="00B46D21" w:rsidRPr="0085324D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85324D">
              <w:rPr>
                <w:b/>
                <w:color w:val="FF0000"/>
                <w:szCs w:val="24"/>
              </w:rPr>
              <w:t xml:space="preserve">13g00 </w:t>
            </w:r>
            <w:r w:rsidRPr="0085324D">
              <w:rPr>
                <w:b/>
                <w:color w:val="FF0000"/>
                <w:szCs w:val="24"/>
              </w:rPr>
              <w:sym w:font="Wingdings" w:char="F0E0"/>
            </w:r>
            <w:r w:rsidRPr="0085324D">
              <w:rPr>
                <w:b/>
                <w:color w:val="FF0000"/>
                <w:szCs w:val="24"/>
              </w:rPr>
              <w:t xml:space="preserve"> 14g30</w:t>
            </w:r>
          </w:p>
          <w:p w14:paraId="671EDC48" w14:textId="77777777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B46D21" w:rsidRPr="00134BA3" w14:paraId="176E36DF" w14:textId="77777777" w:rsidTr="001C0D50">
        <w:trPr>
          <w:trHeight w:val="108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9505DC1" w14:textId="77777777" w:rsidR="00B46D21" w:rsidRPr="00611DDE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B296C6A" w14:textId="77777777" w:rsidR="00B46D21" w:rsidRPr="00AD0A3C" w:rsidRDefault="00B46D21" w:rsidP="00B46D2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F30D3EE" w14:textId="79104363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Anh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F3F3EDC" w14:textId="7FF628E5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85B38E4" w14:textId="218BC3D1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60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EA25ACB" w14:textId="09E3EEB0" w:rsidR="00B46D21" w:rsidRPr="0005716C" w:rsidRDefault="00B46D21" w:rsidP="00B46D2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85324D">
              <w:rPr>
                <w:color w:val="FF0000"/>
                <w:szCs w:val="24"/>
              </w:rPr>
              <w:t>TN+TL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488D8A" w14:textId="77777777" w:rsidR="00B46D21" w:rsidRPr="0085324D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626A9211" w14:textId="77777777" w:rsidR="00B46D21" w:rsidRPr="0085324D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85324D">
              <w:rPr>
                <w:b/>
                <w:color w:val="FF0000"/>
                <w:szCs w:val="24"/>
              </w:rPr>
              <w:t xml:space="preserve">15g00 </w:t>
            </w:r>
            <w:r w:rsidRPr="0085324D">
              <w:rPr>
                <w:b/>
                <w:color w:val="FF0000"/>
                <w:szCs w:val="24"/>
              </w:rPr>
              <w:sym w:font="Wingdings" w:char="F0E0"/>
            </w:r>
            <w:r w:rsidRPr="0085324D">
              <w:rPr>
                <w:b/>
                <w:color w:val="FF0000"/>
                <w:szCs w:val="24"/>
              </w:rPr>
              <w:t xml:space="preserve"> 16g00</w:t>
            </w:r>
          </w:p>
          <w:p w14:paraId="75820106" w14:textId="77777777" w:rsidR="00B46D21" w:rsidRPr="00134BA3" w:rsidRDefault="00B46D21" w:rsidP="00B46D2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0C0BE1B7" w14:textId="77777777" w:rsidTr="001C0D50">
        <w:trPr>
          <w:trHeight w:val="156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3C2A1AF" w14:textId="2C95687A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 xml:space="preserve">Thứ </w:t>
            </w:r>
            <w:r>
              <w:rPr>
                <w:b/>
                <w:szCs w:val="24"/>
              </w:rPr>
              <w:t>Năm</w:t>
            </w:r>
            <w:r>
              <w:rPr>
                <w:b/>
                <w:szCs w:val="24"/>
              </w:rPr>
              <w:t xml:space="preserve"> </w:t>
            </w:r>
          </w:p>
          <w:p w14:paraId="0AC07DC5" w14:textId="07CBAAB8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5/</w:t>
            </w:r>
            <w:r>
              <w:rPr>
                <w:b/>
                <w:szCs w:val="24"/>
              </w:rPr>
              <w:t>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5ACD6" w14:textId="5164E1C1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18C3BE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Vật lí</w:t>
            </w:r>
          </w:p>
          <w:p w14:paraId="0FE43F0C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1A328F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14:paraId="425376C4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125458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45 phút</w:t>
            </w:r>
          </w:p>
          <w:p w14:paraId="17001B04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3A76E2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  <w:p w14:paraId="7A192BCF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3EEB86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13g45</w:t>
            </w:r>
          </w:p>
          <w:p w14:paraId="32B2AFB8" w14:textId="26359144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1E9AB8B7" w14:textId="77777777" w:rsidTr="001C0D50">
        <w:trPr>
          <w:trHeight w:val="120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0987381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40DE8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389D29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Lịch sử</w:t>
            </w:r>
          </w:p>
          <w:p w14:paraId="61E6424A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F1D709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14:paraId="5989F5E3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31D08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45 phút</w:t>
            </w:r>
          </w:p>
          <w:p w14:paraId="1CAAD99D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0D8E8D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  <w:p w14:paraId="616B0ED6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DE5F6E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>14g00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14g45</w:t>
            </w:r>
          </w:p>
          <w:p w14:paraId="6325076C" w14:textId="7012A39C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318B8385" w14:textId="77777777" w:rsidTr="00E361F7">
        <w:trPr>
          <w:trHeight w:val="156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7602093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E6C55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266D56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Vật lí</w:t>
            </w:r>
          </w:p>
          <w:p w14:paraId="731EFD46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3D4CF0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11</w:t>
            </w:r>
          </w:p>
          <w:p w14:paraId="06E76523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BD8515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45 phút</w:t>
            </w:r>
          </w:p>
          <w:p w14:paraId="761FA92F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72DB4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Tự luận</w:t>
            </w:r>
          </w:p>
          <w:p w14:paraId="37AA5621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FFBA15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15g15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16g00</w:t>
            </w:r>
          </w:p>
          <w:p w14:paraId="1CB6F2C0" w14:textId="161B8392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431D6E87" w14:textId="77777777" w:rsidTr="001C0D50">
        <w:trPr>
          <w:trHeight w:val="108"/>
        </w:trPr>
        <w:tc>
          <w:tcPr>
            <w:tcW w:w="1440" w:type="dxa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52D0715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B7598DA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68365D3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134BA3">
              <w:rPr>
                <w:color w:val="002060"/>
                <w:szCs w:val="24"/>
              </w:rPr>
              <w:t>Địa lí</w:t>
            </w:r>
          </w:p>
          <w:p w14:paraId="4975D682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9E62FDC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11</w:t>
            </w:r>
          </w:p>
          <w:p w14:paraId="48B327F8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EC6F8EB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45 phút</w:t>
            </w:r>
          </w:p>
          <w:p w14:paraId="1C1140C5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2481BB8" w14:textId="77777777" w:rsidR="00F22911" w:rsidRPr="00BD2B6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BD2B65">
              <w:rPr>
                <w:color w:val="002060"/>
                <w:szCs w:val="24"/>
              </w:rPr>
              <w:t>Tự luận</w:t>
            </w:r>
          </w:p>
          <w:p w14:paraId="5CEE79B7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D92772A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16g15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17g00</w:t>
            </w:r>
          </w:p>
          <w:p w14:paraId="43C04B81" w14:textId="38934118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039C6AD0" w14:textId="77777777" w:rsidTr="00FF60DB">
        <w:trPr>
          <w:trHeight w:val="132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A60334D" w14:textId="0ED20D74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 xml:space="preserve">Thứ </w:t>
            </w:r>
            <w:r>
              <w:rPr>
                <w:b/>
                <w:szCs w:val="24"/>
              </w:rPr>
              <w:t>Bảy</w:t>
            </w:r>
          </w:p>
          <w:p w14:paraId="479CE98A" w14:textId="469C034E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27/4</w:t>
            </w:r>
            <w:r w:rsidRPr="00611DDE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2019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8216E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7E7720B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Hoá học</w:t>
            </w:r>
          </w:p>
          <w:p w14:paraId="650EFE37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0B3B653E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14:paraId="00A7A629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3A9E33EF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45 phút</w:t>
            </w:r>
          </w:p>
          <w:p w14:paraId="623B24C6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1FEBA24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  <w:p w14:paraId="7437B45E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80F6A52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 xml:space="preserve">13g00 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13g45</w:t>
            </w:r>
          </w:p>
          <w:p w14:paraId="226E7C1F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22911" w:rsidRPr="00134BA3" w14:paraId="3A0966D7" w14:textId="77777777" w:rsidTr="00FF60DB">
        <w:trPr>
          <w:trHeight w:val="132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2BA4DDC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9AF69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DB3BB8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Sinh học</w:t>
            </w:r>
          </w:p>
          <w:p w14:paraId="468EBCE3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F12F66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10</w:t>
            </w:r>
          </w:p>
          <w:p w14:paraId="7BB43B36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507AD5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45 phút</w:t>
            </w:r>
          </w:p>
          <w:p w14:paraId="46850CBA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46231E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05716C">
              <w:rPr>
                <w:color w:val="FF0000"/>
                <w:szCs w:val="24"/>
              </w:rPr>
              <w:t>Tự Luận</w:t>
            </w:r>
          </w:p>
          <w:p w14:paraId="12BE3727" w14:textId="77777777" w:rsidR="00F22911" w:rsidRPr="0005716C" w:rsidRDefault="00F22911" w:rsidP="00F22911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569362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134BA3">
              <w:rPr>
                <w:b/>
                <w:color w:val="FF0000"/>
                <w:szCs w:val="24"/>
              </w:rPr>
              <w:t>14g00</w:t>
            </w:r>
            <w:r w:rsidRPr="00134BA3">
              <w:rPr>
                <w:b/>
                <w:color w:val="FF0000"/>
                <w:szCs w:val="24"/>
              </w:rPr>
              <w:sym w:font="Wingdings" w:char="F0E0"/>
            </w:r>
            <w:r w:rsidRPr="00134BA3">
              <w:rPr>
                <w:b/>
                <w:color w:val="FF0000"/>
                <w:szCs w:val="24"/>
              </w:rPr>
              <w:t>14g45</w:t>
            </w:r>
          </w:p>
          <w:p w14:paraId="6260E3A0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F22911" w:rsidRPr="00134BA3" w14:paraId="77A1750B" w14:textId="77777777" w:rsidTr="00FF60DB">
        <w:trPr>
          <w:trHeight w:val="408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5BB074C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3A322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636635DA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Hóa học</w:t>
            </w:r>
          </w:p>
          <w:p w14:paraId="632CD89D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4A7EF8DE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14:paraId="041E43D4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81CD411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45 phút</w:t>
            </w:r>
          </w:p>
          <w:p w14:paraId="25003E8F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56CB823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Tự luận</w:t>
            </w:r>
          </w:p>
          <w:p w14:paraId="06E0D56F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7A68B812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15g15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16g00</w:t>
            </w:r>
          </w:p>
          <w:p w14:paraId="1E6A85F3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F22911" w:rsidRPr="00134BA3" w14:paraId="0F4FDEC3" w14:textId="77777777" w:rsidTr="00FF60DB">
        <w:trPr>
          <w:trHeight w:val="56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1428ED" w14:textId="77777777" w:rsidR="00F22911" w:rsidRPr="00611DDE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72BE61" w14:textId="77777777" w:rsidR="00F22911" w:rsidRPr="00AD0A3C" w:rsidRDefault="00F22911" w:rsidP="00F22911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E3E25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Sinh học</w:t>
            </w:r>
          </w:p>
          <w:p w14:paraId="18A2E00B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9CE3A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11</w:t>
            </w:r>
          </w:p>
          <w:p w14:paraId="4AE964CE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D1597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45 phút</w:t>
            </w:r>
          </w:p>
          <w:p w14:paraId="34C22B21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D72C6" w14:textId="77777777" w:rsidR="00F22911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  <w:r w:rsidRPr="00E94A15">
              <w:rPr>
                <w:color w:val="002060"/>
                <w:szCs w:val="24"/>
              </w:rPr>
              <w:t>Tự luận</w:t>
            </w:r>
          </w:p>
          <w:p w14:paraId="7128CAFA" w14:textId="77777777" w:rsidR="00F22911" w:rsidRPr="00E94A15" w:rsidRDefault="00F22911" w:rsidP="00F22911">
            <w:pPr>
              <w:pStyle w:val="ListParagraph"/>
              <w:ind w:left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FC9BD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134BA3">
              <w:rPr>
                <w:b/>
                <w:color w:val="002060"/>
                <w:szCs w:val="24"/>
              </w:rPr>
              <w:t>16g15</w:t>
            </w:r>
            <w:r w:rsidRPr="00134BA3">
              <w:rPr>
                <w:b/>
                <w:color w:val="002060"/>
                <w:szCs w:val="24"/>
              </w:rPr>
              <w:sym w:font="Wingdings" w:char="F0E0"/>
            </w:r>
            <w:r w:rsidRPr="00134BA3">
              <w:rPr>
                <w:b/>
                <w:color w:val="002060"/>
                <w:szCs w:val="24"/>
              </w:rPr>
              <w:t>17g00</w:t>
            </w:r>
          </w:p>
          <w:p w14:paraId="23EB2750" w14:textId="77777777" w:rsidR="00F22911" w:rsidRPr="00134BA3" w:rsidRDefault="00F22911" w:rsidP="00F22911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</w:p>
        </w:tc>
      </w:tr>
      <w:tr w:rsidR="00F22911" w14:paraId="7C86E31F" w14:textId="77777777" w:rsidTr="00134BA3">
        <w:trPr>
          <w:trHeight w:val="1746"/>
        </w:trPr>
        <w:tc>
          <w:tcPr>
            <w:tcW w:w="10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518F" w14:textId="77777777" w:rsidR="00F22911" w:rsidRPr="00D34AF6" w:rsidRDefault="00F22911" w:rsidP="00F22911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34AF6">
              <w:rPr>
                <w:sz w:val="26"/>
                <w:szCs w:val="26"/>
              </w:rPr>
              <w:t>Học sinh có mặt trước giờ kiểm tra 30 phút.</w:t>
            </w:r>
          </w:p>
          <w:p w14:paraId="5C97BE14" w14:textId="77777777" w:rsidR="00F22911" w:rsidRPr="00A26CED" w:rsidRDefault="00F22911" w:rsidP="00F22911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A26CED">
              <w:rPr>
                <w:sz w:val="26"/>
                <w:szCs w:val="26"/>
              </w:rPr>
              <w:t>Học sinh dự KT theo phòng thi, số báo danh do phòng giáo vụ thông báo.</w:t>
            </w:r>
          </w:p>
          <w:p w14:paraId="4463EB05" w14:textId="77777777" w:rsidR="00F22911" w:rsidRPr="00134BA3" w:rsidRDefault="00F22911" w:rsidP="00F22911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A26CED">
              <w:rPr>
                <w:sz w:val="26"/>
                <w:szCs w:val="26"/>
              </w:rPr>
              <w:t>Đi thi mang đầy đủ thẻ dự thi, vật dụng làm bài, đồng phục đúng qui định</w:t>
            </w:r>
            <w:r>
              <w:rPr>
                <w:sz w:val="26"/>
                <w:szCs w:val="26"/>
              </w:rPr>
              <w:t>.</w:t>
            </w:r>
          </w:p>
          <w:p w14:paraId="483BEBEB" w14:textId="77777777" w:rsidR="00F22911" w:rsidRDefault="00F22911" w:rsidP="00F22911">
            <w:pPr>
              <w:rPr>
                <w:b/>
                <w:sz w:val="26"/>
                <w:szCs w:val="26"/>
              </w:rPr>
            </w:pPr>
          </w:p>
          <w:p w14:paraId="3DD66CB0" w14:textId="77777777" w:rsidR="00F22911" w:rsidRDefault="00F22911" w:rsidP="00F22911">
            <w:pPr>
              <w:rPr>
                <w:b/>
                <w:sz w:val="26"/>
                <w:szCs w:val="26"/>
              </w:rPr>
            </w:pPr>
          </w:p>
          <w:p w14:paraId="3B671469" w14:textId="77777777" w:rsidR="00F22911" w:rsidRPr="00134BA3" w:rsidRDefault="00F22911" w:rsidP="00F22911">
            <w:pPr>
              <w:rPr>
                <w:b/>
                <w:sz w:val="26"/>
                <w:szCs w:val="26"/>
              </w:rPr>
            </w:pPr>
          </w:p>
        </w:tc>
      </w:tr>
    </w:tbl>
    <w:p w14:paraId="5DC41A71" w14:textId="77777777" w:rsidR="00555FA1" w:rsidRDefault="00555FA1" w:rsidP="00134BA3"/>
    <w:sectPr w:rsidR="00555FA1" w:rsidSect="00A26CED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CBD35" w14:textId="77777777" w:rsidR="008B320B" w:rsidRDefault="008B320B" w:rsidP="00785D14">
      <w:pPr>
        <w:spacing w:after="0" w:line="240" w:lineRule="auto"/>
      </w:pPr>
      <w:r>
        <w:separator/>
      </w:r>
    </w:p>
  </w:endnote>
  <w:endnote w:type="continuationSeparator" w:id="0">
    <w:p w14:paraId="3F86C53A" w14:textId="77777777" w:rsidR="008B320B" w:rsidRDefault="008B320B" w:rsidP="007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C9D5" w14:textId="77777777" w:rsidR="008B320B" w:rsidRDefault="008B320B" w:rsidP="00785D14">
      <w:pPr>
        <w:spacing w:after="0" w:line="240" w:lineRule="auto"/>
      </w:pPr>
      <w:r>
        <w:separator/>
      </w:r>
    </w:p>
  </w:footnote>
  <w:footnote w:type="continuationSeparator" w:id="0">
    <w:p w14:paraId="335C7403" w14:textId="77777777" w:rsidR="008B320B" w:rsidRDefault="008B320B" w:rsidP="0078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4D"/>
    <w:rsid w:val="000150AD"/>
    <w:rsid w:val="0009666F"/>
    <w:rsid w:val="0012477B"/>
    <w:rsid w:val="00134BA3"/>
    <w:rsid w:val="001C0D50"/>
    <w:rsid w:val="002C0742"/>
    <w:rsid w:val="003F5B0B"/>
    <w:rsid w:val="00480E52"/>
    <w:rsid w:val="004E5E94"/>
    <w:rsid w:val="004F0DF9"/>
    <w:rsid w:val="00555FA1"/>
    <w:rsid w:val="006B2D4D"/>
    <w:rsid w:val="006B655C"/>
    <w:rsid w:val="00785D14"/>
    <w:rsid w:val="0082321C"/>
    <w:rsid w:val="00846CDA"/>
    <w:rsid w:val="0085324D"/>
    <w:rsid w:val="008B320B"/>
    <w:rsid w:val="009F7E7B"/>
    <w:rsid w:val="00A26CED"/>
    <w:rsid w:val="00AA2392"/>
    <w:rsid w:val="00B46D21"/>
    <w:rsid w:val="00B7038F"/>
    <w:rsid w:val="00BD2B65"/>
    <w:rsid w:val="00E30AA5"/>
    <w:rsid w:val="00EE4412"/>
    <w:rsid w:val="00F22911"/>
    <w:rsid w:val="00F25989"/>
    <w:rsid w:val="00F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01FC"/>
  <w15:docId w15:val="{75C16B8C-7A7B-4675-8827-CC275CF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D4D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4D"/>
    <w:pPr>
      <w:ind w:left="720"/>
      <w:contextualSpacing/>
    </w:pPr>
  </w:style>
  <w:style w:type="table" w:styleId="TableGrid">
    <w:name w:val="Table Grid"/>
    <w:basedOn w:val="TableNormal"/>
    <w:uiPriority w:val="59"/>
    <w:rsid w:val="006B2D4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1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1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TRUONG</cp:lastModifiedBy>
  <cp:revision>6</cp:revision>
  <cp:lastPrinted>2019-04-01T00:41:00Z</cp:lastPrinted>
  <dcterms:created xsi:type="dcterms:W3CDTF">2018-03-12T03:18:00Z</dcterms:created>
  <dcterms:modified xsi:type="dcterms:W3CDTF">2019-04-01T02:03:00Z</dcterms:modified>
</cp:coreProperties>
</file>